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CF" w:rsidRDefault="000330CF" w:rsidP="000330CF">
      <w:pPr>
        <w:pBdr>
          <w:bottom w:val="single" w:sz="6" w:space="1" w:color="auto"/>
        </w:pBdr>
        <w:jc w:val="both"/>
        <w:rPr>
          <w:sz w:val="24"/>
        </w:rPr>
      </w:pPr>
      <w:bookmarkStart w:id="0" w:name="_GoBack"/>
      <w:bookmarkEnd w:id="0"/>
    </w:p>
    <w:p w:rsidR="000330CF" w:rsidRDefault="000330CF" w:rsidP="000330CF">
      <w:pPr>
        <w:jc w:val="both"/>
        <w:rPr>
          <w:b/>
          <w:sz w:val="24"/>
        </w:rPr>
      </w:pPr>
    </w:p>
    <w:p w:rsidR="000330CF" w:rsidRDefault="000330CF" w:rsidP="000330CF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Sample Request for Proposals</w:t>
      </w:r>
    </w:p>
    <w:p w:rsidR="000330CF" w:rsidRDefault="000330CF" w:rsidP="000330CF">
      <w:pPr>
        <w:pStyle w:val="BodyText"/>
        <w:jc w:val="center"/>
        <w:rPr>
          <w:b/>
          <w:bCs/>
        </w:rPr>
      </w:pPr>
      <w:r>
        <w:rPr>
          <w:b/>
          <w:bCs/>
          <w:sz w:val="28"/>
        </w:rPr>
        <w:t>Professional Administration Services</w:t>
      </w:r>
    </w:p>
    <w:p w:rsidR="000330CF" w:rsidRDefault="000330CF" w:rsidP="000330CF">
      <w:pPr>
        <w:jc w:val="both"/>
        <w:rPr>
          <w:sz w:val="24"/>
        </w:rPr>
      </w:pPr>
    </w:p>
    <w:p w:rsidR="000330CF" w:rsidRDefault="000330CF" w:rsidP="000330CF">
      <w:pPr>
        <w:rPr>
          <w:sz w:val="24"/>
        </w:rPr>
      </w:pPr>
      <w:r>
        <w:rPr>
          <w:sz w:val="24"/>
        </w:rPr>
        <w:t xml:space="preserve">The </w:t>
      </w:r>
      <w:r>
        <w:rPr>
          <w:sz w:val="24"/>
          <w:u w:val="single"/>
        </w:rPr>
        <w:t>City of Phillips</w:t>
      </w:r>
      <w:r>
        <w:rPr>
          <w:sz w:val="24"/>
        </w:rPr>
        <w:t xml:space="preserve"> requests proposals for administration services from all qualified firms to assist in a proposed project financed with $250,000 in CDBG funds.  The remainder of the project is being financed by the city’s $300,000 bond issue.  The project consists of replacement of 8,000 l.f. of 4” municipal water distribution line and construction of a 150,000 gallon elevated storage tank.</w:t>
      </w:r>
    </w:p>
    <w:p w:rsidR="000330CF" w:rsidRDefault="000330CF" w:rsidP="000330CF">
      <w:pPr>
        <w:jc w:val="both"/>
        <w:rPr>
          <w:sz w:val="24"/>
        </w:rPr>
      </w:pPr>
    </w:p>
    <w:p w:rsidR="000330CF" w:rsidRDefault="000330CF" w:rsidP="000330CF">
      <w:pPr>
        <w:pStyle w:val="BodyText2"/>
      </w:pPr>
      <w:r>
        <w:t xml:space="preserve">Administration services should include, but are not limited to, the implementation of the project in conformance with the following CDBG compliance areas:  environmental review, financial management, procurement, labor standards, civil rights, citizen participation, acquisition/relocation and close-out. </w:t>
      </w:r>
    </w:p>
    <w:p w:rsidR="000330CF" w:rsidRDefault="000330CF" w:rsidP="000330CF">
      <w:pPr>
        <w:jc w:val="both"/>
        <w:rPr>
          <w:sz w:val="24"/>
        </w:rPr>
      </w:pPr>
    </w:p>
    <w:p w:rsidR="000330CF" w:rsidRDefault="000330CF" w:rsidP="000330CF">
      <w:pPr>
        <w:pStyle w:val="BodyText2"/>
      </w:pPr>
      <w:r>
        <w:t>Information provided to the city shall include:</w:t>
      </w:r>
    </w:p>
    <w:p w:rsidR="000330CF" w:rsidRDefault="000330CF" w:rsidP="000330CF">
      <w:pPr>
        <w:jc w:val="both"/>
        <w:rPr>
          <w:sz w:val="24"/>
        </w:rPr>
      </w:pP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The specialized experience and technical competence of the firm with respect to grant administration and related work.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The past record of performance of the firm with respect to such factors as accessibility to clients, quality of work and ability to meet schedules.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The firm’s proximity to and familiarity with the area where the project is located.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Capability of carrying out all aspects of grant-related activities.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Cost of services.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f)</w:t>
      </w:r>
      <w:r>
        <w:rPr>
          <w:sz w:val="24"/>
        </w:rPr>
        <w:tab/>
        <w:t>References from previous clients of related work with the firm within the last five years.</w:t>
      </w:r>
    </w:p>
    <w:p w:rsidR="000330CF" w:rsidRDefault="000330CF" w:rsidP="000330CF">
      <w:pPr>
        <w:jc w:val="both"/>
        <w:rPr>
          <w:sz w:val="24"/>
        </w:rPr>
      </w:pPr>
    </w:p>
    <w:p w:rsidR="000330CF" w:rsidRDefault="000330CF" w:rsidP="000330CF">
      <w:pPr>
        <w:pStyle w:val="BodyText2"/>
      </w:pPr>
      <w:r>
        <w:t>a), b) and d) above shall receive priority weighting in final selection.</w:t>
      </w:r>
    </w:p>
    <w:p w:rsidR="000330CF" w:rsidRDefault="000330CF" w:rsidP="000330CF">
      <w:pPr>
        <w:jc w:val="both"/>
        <w:rPr>
          <w:sz w:val="24"/>
        </w:rPr>
      </w:pPr>
    </w:p>
    <w:p w:rsidR="000330CF" w:rsidRDefault="000330CF" w:rsidP="000330CF">
      <w:pPr>
        <w:pStyle w:val="BodyText2"/>
      </w:pPr>
      <w:r>
        <w:t>The above information shall be submitted no later than ___________, ____, 5 p.m., City Hall, 118 First St., Phillips, KS 66701.  For more information contact the City Clerk at (573) 621-3686. The City of Phillips is an Equal Opportunity Employer and invites the submission of proposals from minority and women-owned firms.</w:t>
      </w:r>
    </w:p>
    <w:p w:rsidR="000330CF" w:rsidRDefault="000330CF" w:rsidP="000330CF">
      <w:pPr>
        <w:jc w:val="both"/>
        <w:rPr>
          <w:sz w:val="24"/>
        </w:rPr>
      </w:pPr>
    </w:p>
    <w:p w:rsidR="00352123" w:rsidRDefault="00352123" w:rsidP="00352123">
      <w:pPr>
        <w:pBdr>
          <w:bottom w:val="single" w:sz="6" w:space="1" w:color="auto"/>
        </w:pBdr>
        <w:jc w:val="both"/>
        <w:rPr>
          <w:sz w:val="24"/>
        </w:rPr>
      </w:pPr>
    </w:p>
    <w:p w:rsidR="00352123" w:rsidRDefault="00352123" w:rsidP="00352123">
      <w:pPr>
        <w:jc w:val="both"/>
        <w:rPr>
          <w:b/>
          <w:sz w:val="24"/>
        </w:rPr>
      </w:pPr>
    </w:p>
    <w:p w:rsidR="000330CF" w:rsidRPr="00BC17D7" w:rsidRDefault="000330CF" w:rsidP="000330CF">
      <w:pPr>
        <w:jc w:val="both"/>
        <w:rPr>
          <w:sz w:val="24"/>
          <w:u w:val="single"/>
        </w:rPr>
      </w:pPr>
    </w:p>
    <w:p w:rsidR="000330CF" w:rsidRDefault="000330CF" w:rsidP="000330CF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br w:type="page"/>
      </w:r>
    </w:p>
    <w:p w:rsidR="00352123" w:rsidRDefault="00352123" w:rsidP="00352123">
      <w:pPr>
        <w:pBdr>
          <w:bottom w:val="single" w:sz="6" w:space="1" w:color="auto"/>
        </w:pBdr>
        <w:jc w:val="both"/>
        <w:rPr>
          <w:sz w:val="24"/>
        </w:rPr>
      </w:pPr>
    </w:p>
    <w:p w:rsidR="000330CF" w:rsidRPr="005304E2" w:rsidRDefault="000330CF" w:rsidP="000330CF">
      <w:pPr>
        <w:jc w:val="both"/>
        <w:rPr>
          <w:b/>
          <w:sz w:val="24"/>
        </w:rPr>
      </w:pPr>
    </w:p>
    <w:p w:rsidR="000330CF" w:rsidRDefault="000330CF" w:rsidP="000330CF">
      <w:pPr>
        <w:pStyle w:val="BodyText"/>
        <w:jc w:val="center"/>
        <w:rPr>
          <w:b/>
          <w:bCs/>
          <w:sz w:val="28"/>
        </w:rPr>
      </w:pPr>
      <w:r>
        <w:rPr>
          <w:b/>
          <w:bCs/>
          <w:sz w:val="28"/>
        </w:rPr>
        <w:t>Sample Request for Qualifications</w:t>
      </w:r>
    </w:p>
    <w:p w:rsidR="000330CF" w:rsidRDefault="000330CF" w:rsidP="000330CF">
      <w:pPr>
        <w:pStyle w:val="BodyText"/>
        <w:jc w:val="center"/>
        <w:rPr>
          <w:b/>
          <w:bCs/>
        </w:rPr>
      </w:pPr>
      <w:r>
        <w:rPr>
          <w:b/>
          <w:bCs/>
          <w:sz w:val="28"/>
        </w:rPr>
        <w:t>Professional Engineering Services</w:t>
      </w:r>
    </w:p>
    <w:p w:rsidR="000330CF" w:rsidRDefault="000330CF" w:rsidP="000330CF">
      <w:pPr>
        <w:jc w:val="both"/>
        <w:rPr>
          <w:sz w:val="24"/>
        </w:rPr>
      </w:pPr>
    </w:p>
    <w:p w:rsidR="000330CF" w:rsidRDefault="000330CF" w:rsidP="000330CF">
      <w:pPr>
        <w:pStyle w:val="BodyText2"/>
      </w:pPr>
      <w:r>
        <w:t>The City of Phillips requests qualifications for engineering design and inspection services to assist in a proposed CDBG project financed with federal funds.  The city intends to provide improvements to their municipal water distribution system.  Information provided to the city must include:</w:t>
      </w:r>
    </w:p>
    <w:p w:rsidR="000330CF" w:rsidRDefault="000330CF" w:rsidP="000330CF">
      <w:pPr>
        <w:ind w:left="1260" w:hanging="360"/>
        <w:rPr>
          <w:sz w:val="24"/>
        </w:rPr>
      </w:pP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The specialized experience and technical competence of the firm with respect to water system improvements or related work.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The capacity and capability of the firm to perform the work in question, including specialized services, within a period of six months beginning  </w:t>
      </w:r>
      <w:r>
        <w:t>___________, ____</w:t>
      </w:r>
      <w:r>
        <w:rPr>
          <w:sz w:val="24"/>
        </w:rPr>
        <w:t>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c)</w:t>
      </w:r>
      <w:r>
        <w:rPr>
          <w:sz w:val="24"/>
        </w:rPr>
        <w:tab/>
        <w:t>The past record of performance of the firm with respect to such factors as control of costs, quality of work and ability to meet schedules.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The firm’s proximity to and familiarity with the area where the project is located.</w:t>
      </w:r>
    </w:p>
    <w:p w:rsidR="000330CF" w:rsidRDefault="000330CF" w:rsidP="000330CF">
      <w:pPr>
        <w:ind w:left="1260" w:hanging="360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References from previous clients of related work with the firm within the past five years.</w:t>
      </w:r>
    </w:p>
    <w:p w:rsidR="000330CF" w:rsidRDefault="000330CF" w:rsidP="000330CF">
      <w:pPr>
        <w:ind w:left="1260" w:hanging="360"/>
        <w:rPr>
          <w:sz w:val="24"/>
        </w:rPr>
      </w:pPr>
    </w:p>
    <w:p w:rsidR="000330CF" w:rsidRDefault="000330CF" w:rsidP="000330CF">
      <w:pPr>
        <w:pStyle w:val="BodyText2"/>
        <w:ind w:right="-90"/>
      </w:pPr>
      <w:r>
        <w:t>Ability to begin work on a designated date and guarantee submittal to the KDHE within six months, plus c) above, shall receive primary consideration.  For more information, contact G. B. Brown at (573) 621-3686.  This information shall be received until 5:00 p.m., __________, ____, at Phillips City Hall.</w:t>
      </w:r>
    </w:p>
    <w:p w:rsidR="000330CF" w:rsidRDefault="000330CF" w:rsidP="000330CF">
      <w:pPr>
        <w:jc w:val="both"/>
        <w:rPr>
          <w:sz w:val="24"/>
        </w:rPr>
      </w:pPr>
    </w:p>
    <w:p w:rsidR="000330CF" w:rsidRDefault="000330CF" w:rsidP="000330CF">
      <w:pPr>
        <w:pStyle w:val="BodyText2"/>
      </w:pPr>
      <w:r>
        <w:t>The City of Phillips is an Equal Opportunity Employer and invites the submission of qualifications from minority- and women-owned firms.</w:t>
      </w:r>
    </w:p>
    <w:p w:rsidR="000330CF" w:rsidRDefault="000330CF" w:rsidP="000330CF">
      <w:pPr>
        <w:pBdr>
          <w:bottom w:val="single" w:sz="6" w:space="6" w:color="auto"/>
        </w:pBdr>
        <w:jc w:val="both"/>
        <w:rPr>
          <w:sz w:val="24"/>
        </w:rPr>
      </w:pPr>
    </w:p>
    <w:p w:rsidR="000330CF" w:rsidRDefault="000330CF" w:rsidP="000330CF">
      <w:pPr>
        <w:pStyle w:val="BodyText"/>
        <w:jc w:val="left"/>
        <w:rPr>
          <w:b/>
          <w:bCs/>
          <w:sz w:val="28"/>
        </w:rPr>
      </w:pPr>
    </w:p>
    <w:p w:rsidR="0071511C" w:rsidRDefault="0071511C"/>
    <w:sectPr w:rsidR="0071511C" w:rsidSect="0035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readOnly" w:enforcement="1" w:cryptProviderType="rsaFull" w:cryptAlgorithmClass="hash" w:cryptAlgorithmType="typeAny" w:cryptAlgorithmSid="4" w:cryptSpinCount="100000" w:hash="5sbuX6snlZCLq3k0G0rz594UZH8=" w:salt="dK1kUZxUskflw7P/M8yon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F"/>
    <w:rsid w:val="000330CF"/>
    <w:rsid w:val="00056D99"/>
    <w:rsid w:val="001343DB"/>
    <w:rsid w:val="00196E3B"/>
    <w:rsid w:val="001F357D"/>
    <w:rsid w:val="001F4897"/>
    <w:rsid w:val="002E429F"/>
    <w:rsid w:val="003333A0"/>
    <w:rsid w:val="00351F25"/>
    <w:rsid w:val="00352123"/>
    <w:rsid w:val="003C322C"/>
    <w:rsid w:val="00521D63"/>
    <w:rsid w:val="00631C07"/>
    <w:rsid w:val="006B27EE"/>
    <w:rsid w:val="0071511C"/>
    <w:rsid w:val="007262EC"/>
    <w:rsid w:val="008B31ED"/>
    <w:rsid w:val="00997CF4"/>
    <w:rsid w:val="00A6561A"/>
    <w:rsid w:val="00AA131F"/>
    <w:rsid w:val="00C44E23"/>
    <w:rsid w:val="00CD30B4"/>
    <w:rsid w:val="00CE0086"/>
    <w:rsid w:val="00D3029C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664C1-FA95-4A73-BC3A-1E34E5DB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0C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0C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0330C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330CF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0330C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2709</Characters>
  <Application>Microsoft Office Word</Application>
  <DocSecurity>12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Votaw</dc:creator>
  <cp:lastModifiedBy>Sandy Votaw [KDC]</cp:lastModifiedBy>
  <cp:revision>2</cp:revision>
  <dcterms:created xsi:type="dcterms:W3CDTF">2019-04-18T18:14:00Z</dcterms:created>
  <dcterms:modified xsi:type="dcterms:W3CDTF">2019-04-18T18:14:00Z</dcterms:modified>
</cp:coreProperties>
</file>